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54CC0" w:rsidRPr="00054CC0" w:rsidTr="00411321">
        <w:tc>
          <w:tcPr>
            <w:tcW w:w="3936" w:type="dxa"/>
          </w:tcPr>
          <w:p w:rsidR="00054CC0" w:rsidRPr="00054CC0" w:rsidRDefault="00054CC0" w:rsidP="00054CC0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54CC0" w:rsidRPr="00054CC0" w:rsidRDefault="00054CC0" w:rsidP="00054CC0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54CC0">
              <w:rPr>
                <w:b/>
                <w:i/>
              </w:rPr>
              <w:t>(указываем должность в родительном падеже)</w:t>
            </w:r>
          </w:p>
          <w:p w:rsidR="00054CC0" w:rsidRPr="00054CC0" w:rsidRDefault="00054CC0" w:rsidP="00054CC0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54CC0">
              <w:rPr>
                <w:b/>
                <w:i/>
              </w:rPr>
              <w:t>(звание при наличии)</w:t>
            </w:r>
          </w:p>
          <w:p w:rsidR="00054CC0" w:rsidRPr="00054CC0" w:rsidRDefault="00054CC0" w:rsidP="00054CC0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54CC0">
              <w:rPr>
                <w:b/>
                <w:i/>
              </w:rPr>
              <w:t>(ФИО должностного лица)</w:t>
            </w:r>
          </w:p>
          <w:p w:rsidR="00054CC0" w:rsidRPr="00054CC0" w:rsidRDefault="00054CC0" w:rsidP="00054CC0">
            <w:pPr>
              <w:widowControl w:val="0"/>
              <w:spacing w:line="238" w:lineRule="auto"/>
              <w:rPr>
                <w:i/>
              </w:rPr>
            </w:pPr>
            <w:r w:rsidRPr="00054CC0">
              <w:rPr>
                <w:i/>
              </w:rPr>
              <w:t>(Индекс, адрес места работы должностного лица)</w:t>
            </w:r>
          </w:p>
          <w:p w:rsidR="00054CC0" w:rsidRPr="00054CC0" w:rsidRDefault="00054CC0" w:rsidP="00054CC0">
            <w:pPr>
              <w:widowControl w:val="0"/>
              <w:spacing w:line="238" w:lineRule="auto"/>
            </w:pPr>
            <w:r w:rsidRPr="00054CC0">
              <w:t xml:space="preserve">т. </w:t>
            </w:r>
            <w:r w:rsidRPr="00054CC0">
              <w:rPr>
                <w:i/>
              </w:rPr>
              <w:t>(номер телефона, если известен)</w:t>
            </w:r>
          </w:p>
          <w:p w:rsidR="00054CC0" w:rsidRPr="00054CC0" w:rsidRDefault="00054CC0" w:rsidP="00054CC0">
            <w:pPr>
              <w:widowControl w:val="0"/>
              <w:spacing w:line="238" w:lineRule="auto"/>
            </w:pPr>
            <w:r w:rsidRPr="00054CC0">
              <w:rPr>
                <w:lang w:val="en-US"/>
              </w:rPr>
              <w:t>E</w:t>
            </w:r>
            <w:r w:rsidRPr="00054CC0">
              <w:t>-</w:t>
            </w:r>
            <w:r w:rsidRPr="00054CC0">
              <w:rPr>
                <w:lang w:val="en-US"/>
              </w:rPr>
              <w:t>mail</w:t>
            </w:r>
            <w:r w:rsidRPr="00054CC0">
              <w:t xml:space="preserve">: </w:t>
            </w:r>
            <w:r w:rsidRPr="00054CC0">
              <w:rPr>
                <w:i/>
              </w:rPr>
              <w:t>(адрес электронной почты , если известен)</w:t>
            </w:r>
          </w:p>
          <w:p w:rsidR="00054CC0" w:rsidRPr="00054CC0" w:rsidRDefault="00054CC0" w:rsidP="00054CC0">
            <w:pPr>
              <w:spacing w:line="238" w:lineRule="auto"/>
            </w:pPr>
          </w:p>
        </w:tc>
      </w:tr>
      <w:tr w:rsidR="00054CC0" w:rsidRPr="00054CC0" w:rsidTr="00411321">
        <w:tc>
          <w:tcPr>
            <w:tcW w:w="3936" w:type="dxa"/>
          </w:tcPr>
          <w:p w:rsidR="00054CC0" w:rsidRPr="00054CC0" w:rsidRDefault="00054CC0" w:rsidP="00054CC0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054CC0" w:rsidRPr="00054CC0" w:rsidRDefault="00054CC0" w:rsidP="00054CC0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054CC0">
              <w:t xml:space="preserve">От </w:t>
            </w:r>
            <w:r w:rsidRPr="00054CC0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054CC0" w:rsidRPr="00054CC0" w:rsidRDefault="00054CC0" w:rsidP="00054CC0">
            <w:pPr>
              <w:widowControl w:val="0"/>
              <w:spacing w:line="238" w:lineRule="auto"/>
              <w:rPr>
                <w:i/>
              </w:rPr>
            </w:pPr>
            <w:r w:rsidRPr="00054CC0">
              <w:rPr>
                <w:i/>
              </w:rPr>
              <w:t>(Индекс, адрес проживания)</w:t>
            </w:r>
          </w:p>
          <w:p w:rsidR="00054CC0" w:rsidRPr="00054CC0" w:rsidRDefault="00054CC0" w:rsidP="00054CC0">
            <w:pPr>
              <w:widowControl w:val="0"/>
              <w:spacing w:line="238" w:lineRule="auto"/>
            </w:pPr>
            <w:r w:rsidRPr="00054CC0">
              <w:t xml:space="preserve">т. </w:t>
            </w:r>
            <w:r w:rsidRPr="00054CC0">
              <w:rPr>
                <w:i/>
              </w:rPr>
              <w:t>(номер телефона)</w:t>
            </w:r>
          </w:p>
          <w:p w:rsidR="00054CC0" w:rsidRPr="00054CC0" w:rsidRDefault="00054CC0" w:rsidP="00054CC0">
            <w:pPr>
              <w:widowControl w:val="0"/>
              <w:spacing w:line="238" w:lineRule="auto"/>
            </w:pPr>
            <w:r w:rsidRPr="00054CC0">
              <w:rPr>
                <w:lang w:val="en-US"/>
              </w:rPr>
              <w:t>E</w:t>
            </w:r>
            <w:r w:rsidRPr="00054CC0">
              <w:t>-</w:t>
            </w:r>
            <w:r w:rsidRPr="00054CC0">
              <w:rPr>
                <w:lang w:val="en-US"/>
              </w:rPr>
              <w:t>mail</w:t>
            </w:r>
            <w:r w:rsidRPr="00054CC0">
              <w:t xml:space="preserve">: </w:t>
            </w:r>
            <w:r w:rsidRPr="00054CC0">
              <w:rPr>
                <w:i/>
              </w:rPr>
              <w:t>(адрес электронной почты для поддержания связи)</w:t>
            </w:r>
          </w:p>
          <w:p w:rsidR="00054CC0" w:rsidRPr="00054CC0" w:rsidRDefault="00054CC0" w:rsidP="00054CC0">
            <w:pPr>
              <w:widowControl w:val="0"/>
              <w:spacing w:line="238" w:lineRule="auto"/>
            </w:pPr>
          </w:p>
        </w:tc>
      </w:tr>
    </w:tbl>
    <w:p w:rsidR="00054CC0" w:rsidRPr="00054CC0" w:rsidRDefault="00054CC0" w:rsidP="00054CC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C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358" w:rsidRDefault="004A3401" w:rsidP="0024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244358">
        <w:rPr>
          <w:rFonts w:ascii="Times New Roman" w:hAnsi="Times New Roman" w:cs="Times New Roman"/>
          <w:sz w:val="28"/>
          <w:szCs w:val="28"/>
        </w:rPr>
        <w:t xml:space="preserve">сокрытии сотрудниками Военного следственного отдела по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 w:rsidR="00244358">
        <w:rPr>
          <w:rFonts w:ascii="Times New Roman" w:hAnsi="Times New Roman" w:cs="Times New Roman"/>
          <w:sz w:val="28"/>
          <w:szCs w:val="28"/>
        </w:rPr>
        <w:t xml:space="preserve"> гарнизону совершенного преступления должностных лиц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 w:rsidR="00244358">
        <w:rPr>
          <w:rFonts w:ascii="Times New Roman" w:hAnsi="Times New Roman" w:cs="Times New Roman"/>
          <w:sz w:val="28"/>
          <w:szCs w:val="28"/>
        </w:rPr>
        <w:t xml:space="preserve"> гарнизонного военного суда и начальника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 w:rsidR="00244358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</w:t>
      </w:r>
      <w:r w:rsidR="00054CC0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054CC0">
        <w:rPr>
          <w:rFonts w:ascii="Times New Roman" w:hAnsi="Times New Roman" w:cs="Times New Roman"/>
          <w:sz w:val="28"/>
          <w:szCs w:val="28"/>
        </w:rPr>
        <w:t>_</w:t>
      </w:r>
      <w:r w:rsidR="002443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435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 w:rsidR="00244358">
        <w:rPr>
          <w:rFonts w:ascii="Times New Roman" w:hAnsi="Times New Roman" w:cs="Times New Roman"/>
          <w:sz w:val="28"/>
          <w:szCs w:val="28"/>
        </w:rPr>
        <w:t xml:space="preserve">) </w:t>
      </w:r>
      <w:r w:rsidR="00244358" w:rsidRPr="00801B10">
        <w:rPr>
          <w:rFonts w:ascii="Times New Roman" w:hAnsi="Times New Roman" w:cs="Times New Roman"/>
          <w:sz w:val="28"/>
          <w:szCs w:val="28"/>
        </w:rPr>
        <w:t>полковник</w:t>
      </w:r>
      <w:r w:rsidR="00244358">
        <w:rPr>
          <w:rFonts w:ascii="Times New Roman" w:hAnsi="Times New Roman" w:cs="Times New Roman"/>
          <w:sz w:val="28"/>
          <w:szCs w:val="28"/>
        </w:rPr>
        <w:t xml:space="preserve">а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 w:rsidR="00244358">
        <w:rPr>
          <w:rFonts w:ascii="Times New Roman" w:hAnsi="Times New Roman" w:cs="Times New Roman"/>
          <w:sz w:val="28"/>
          <w:szCs w:val="28"/>
        </w:rPr>
        <w:t>, а также, возможно, нарушение Федерального закона о порядке рассмотрения обращения граждан.</w:t>
      </w:r>
    </w:p>
    <w:p w:rsidR="00244358" w:rsidRDefault="00244358" w:rsidP="0024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было отправлено заявление заместителю </w:t>
      </w:r>
      <w:r w:rsidR="00054CC0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="00054C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244358" w:rsidRDefault="00CD31D9" w:rsidP="0024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данное обращение было получено письмо от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Военного следственного отдела по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заместителя руководителя отдела подполковника юстиции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(приложение 2).</w:t>
      </w:r>
    </w:p>
    <w:p w:rsidR="0021037E" w:rsidRPr="00054CC0" w:rsidRDefault="0021037E" w:rsidP="00054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письму установлено, что </w:t>
      </w:r>
      <w:r w:rsidRPr="0021037E">
        <w:rPr>
          <w:rFonts w:ascii="Times New Roman" w:hAnsi="Times New Roman" w:cs="Times New Roman"/>
          <w:i/>
          <w:sz w:val="28"/>
          <w:szCs w:val="28"/>
        </w:rPr>
        <w:t xml:space="preserve">«анализом обращения и приобщенных к нему копий документов установлено, что в </w:t>
      </w:r>
      <w:r w:rsidRPr="002103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действиях </w:t>
      </w:r>
      <w:r w:rsidR="00054CC0">
        <w:rPr>
          <w:rFonts w:ascii="Times New Roman" w:hAnsi="Times New Roman" w:cs="Times New Roman"/>
          <w:b/>
          <w:i/>
          <w:sz w:val="28"/>
          <w:szCs w:val="28"/>
          <w:u w:val="single"/>
        </w:rPr>
        <w:t>______</w:t>
      </w:r>
      <w:r w:rsidRPr="002103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иных должностных лиц училища и гарнизона не усматриваются какие-либо признаки преступления, в связи с чем оснований для регистрации Вашего обращения как заявления о преступлении</w:t>
      </w:r>
      <w:r w:rsidRPr="0021037E">
        <w:rPr>
          <w:rFonts w:ascii="Times New Roman" w:hAnsi="Times New Roman" w:cs="Times New Roman"/>
          <w:i/>
          <w:sz w:val="28"/>
          <w:szCs w:val="28"/>
        </w:rPr>
        <w:t xml:space="preserve"> установленным порядком или составлении рапорта об обнаружении признаков преступления, в порядке ст. </w:t>
      </w:r>
      <w:r>
        <w:rPr>
          <w:rFonts w:ascii="Times New Roman" w:hAnsi="Times New Roman" w:cs="Times New Roman"/>
          <w:i/>
          <w:sz w:val="28"/>
          <w:szCs w:val="28"/>
        </w:rPr>
        <w:t xml:space="preserve">143 УПК РФ, </w:t>
      </w:r>
      <w:r w:rsidRPr="0021037E">
        <w:rPr>
          <w:rFonts w:ascii="Times New Roman" w:hAnsi="Times New Roman" w:cs="Times New Roman"/>
          <w:i/>
          <w:sz w:val="28"/>
          <w:szCs w:val="28"/>
        </w:rPr>
        <w:t xml:space="preserve">проведения </w:t>
      </w:r>
      <w:proofErr w:type="spellStart"/>
      <w:r w:rsidRPr="0021037E">
        <w:rPr>
          <w:rFonts w:ascii="Times New Roman" w:hAnsi="Times New Roman" w:cs="Times New Roman"/>
          <w:i/>
          <w:sz w:val="28"/>
          <w:szCs w:val="28"/>
        </w:rPr>
        <w:t>доследственной</w:t>
      </w:r>
      <w:proofErr w:type="spellEnd"/>
      <w:r w:rsidRPr="0021037E">
        <w:rPr>
          <w:rFonts w:ascii="Times New Roman" w:hAnsi="Times New Roman" w:cs="Times New Roman"/>
          <w:i/>
          <w:sz w:val="28"/>
          <w:szCs w:val="28"/>
        </w:rPr>
        <w:t xml:space="preserve"> проверки, в порядке ст. 144 УПК РФ</w:t>
      </w:r>
      <w:r w:rsidRPr="0021037E">
        <w:rPr>
          <w:rFonts w:ascii="Times New Roman" w:hAnsi="Times New Roman" w:cs="Times New Roman"/>
          <w:b/>
          <w:i/>
          <w:sz w:val="28"/>
          <w:szCs w:val="28"/>
          <w:u w:val="single"/>
        </w:rPr>
        <w:t>, не имеется, по следующим основаниям.</w:t>
      </w:r>
    </w:p>
    <w:p w:rsidR="00244358" w:rsidRPr="0021037E" w:rsidRDefault="00054CC0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21037E" w:rsidRPr="0021037E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21037E" w:rsidRPr="0021037E">
        <w:rPr>
          <w:rFonts w:ascii="Times New Roman" w:hAnsi="Times New Roman" w:cs="Times New Roman"/>
          <w:i/>
          <w:sz w:val="28"/>
          <w:szCs w:val="28"/>
        </w:rPr>
        <w:t xml:space="preserve"> начальником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21037E" w:rsidRPr="0021037E">
        <w:rPr>
          <w:rFonts w:ascii="Times New Roman" w:hAnsi="Times New Roman" w:cs="Times New Roman"/>
          <w:i/>
          <w:sz w:val="28"/>
          <w:szCs w:val="28"/>
        </w:rPr>
        <w:t xml:space="preserve"> территориального (местного) гарнизона генерал-майором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21037E" w:rsidRPr="00210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37E" w:rsidRPr="0021037E">
        <w:rPr>
          <w:rFonts w:ascii="Times New Roman" w:hAnsi="Times New Roman" w:cs="Times New Roman"/>
          <w:b/>
          <w:i/>
          <w:sz w:val="28"/>
          <w:szCs w:val="28"/>
        </w:rPr>
        <w:t xml:space="preserve">издан приказ № </w:t>
      </w:r>
      <w:r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21037E" w:rsidRPr="0021037E">
        <w:rPr>
          <w:rFonts w:ascii="Times New Roman" w:hAnsi="Times New Roman" w:cs="Times New Roman"/>
          <w:i/>
          <w:sz w:val="28"/>
          <w:szCs w:val="28"/>
        </w:rPr>
        <w:t xml:space="preserve"> «Об организации гарнизонной службы в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21037E" w:rsidRPr="0021037E">
        <w:rPr>
          <w:rFonts w:ascii="Times New Roman" w:hAnsi="Times New Roman" w:cs="Times New Roman"/>
          <w:i/>
          <w:sz w:val="28"/>
          <w:szCs w:val="28"/>
        </w:rPr>
        <w:t xml:space="preserve"> территориальном (местном) гарнизоне на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21037E" w:rsidRPr="0021037E">
        <w:rPr>
          <w:rFonts w:ascii="Times New Roman" w:hAnsi="Times New Roman" w:cs="Times New Roman"/>
          <w:i/>
          <w:sz w:val="28"/>
          <w:szCs w:val="28"/>
        </w:rPr>
        <w:t xml:space="preserve"> год» </w:t>
      </w:r>
      <w:r w:rsidR="0021037E" w:rsidRPr="0021037E"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наряда по охране административного помещения </w:t>
      </w:r>
      <w:r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21037E" w:rsidRPr="0021037E">
        <w:rPr>
          <w:rFonts w:ascii="Times New Roman" w:hAnsi="Times New Roman" w:cs="Times New Roman"/>
          <w:b/>
          <w:i/>
          <w:sz w:val="28"/>
          <w:szCs w:val="28"/>
        </w:rPr>
        <w:t xml:space="preserve"> гарнизонного военного суда от </w:t>
      </w:r>
      <w:r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21037E" w:rsidRPr="002103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="0021037E" w:rsidRPr="0021037E">
        <w:rPr>
          <w:rFonts w:ascii="Times New Roman" w:hAnsi="Times New Roman" w:cs="Times New Roman"/>
          <w:b/>
          <w:i/>
          <w:sz w:val="28"/>
          <w:szCs w:val="28"/>
        </w:rPr>
        <w:t xml:space="preserve"> согласно ведомости наряда гарнизонной службы.</w:t>
      </w:r>
    </w:p>
    <w:p w:rsidR="0021037E" w:rsidRPr="0021037E" w:rsidRDefault="0021037E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основании вышеуказанного приказа начальника гарнизона начальник </w:t>
      </w:r>
      <w:r w:rsidR="00054CC0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2103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4CC0">
        <w:rPr>
          <w:rFonts w:ascii="Times New Roman" w:hAnsi="Times New Roman" w:cs="Times New Roman"/>
          <w:b/>
          <w:i/>
          <w:sz w:val="28"/>
          <w:szCs w:val="28"/>
        </w:rPr>
        <w:t>_________</w:t>
      </w:r>
      <w:r w:rsidRPr="0021037E">
        <w:rPr>
          <w:rFonts w:ascii="Times New Roman" w:hAnsi="Times New Roman" w:cs="Times New Roman"/>
          <w:b/>
          <w:i/>
          <w:sz w:val="28"/>
          <w:szCs w:val="28"/>
        </w:rPr>
        <w:t xml:space="preserve"> издает приказы о назначении суточного наряда из числа курсантов</w:t>
      </w:r>
      <w:r w:rsidRPr="0021037E">
        <w:rPr>
          <w:rFonts w:ascii="Times New Roman" w:hAnsi="Times New Roman" w:cs="Times New Roman"/>
          <w:i/>
          <w:sz w:val="28"/>
          <w:szCs w:val="28"/>
        </w:rPr>
        <w:t xml:space="preserve">, в том числе по охране административного помещения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21037E">
        <w:rPr>
          <w:rFonts w:ascii="Times New Roman" w:hAnsi="Times New Roman" w:cs="Times New Roman"/>
          <w:i/>
          <w:sz w:val="28"/>
          <w:szCs w:val="28"/>
        </w:rPr>
        <w:t xml:space="preserve"> гарнизонного военного суда».</w:t>
      </w:r>
    </w:p>
    <w:p w:rsidR="00244358" w:rsidRDefault="0021037E" w:rsidP="00210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не учитывал то обстоятельство, что начальник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издавал приказы о назначении нарядов до издания приказа</w:t>
      </w:r>
      <w:r w:rsidR="000C3D6E">
        <w:rPr>
          <w:rFonts w:ascii="Times New Roman" w:hAnsi="Times New Roman" w:cs="Times New Roman"/>
          <w:sz w:val="28"/>
          <w:szCs w:val="28"/>
        </w:rPr>
        <w:t xml:space="preserve"> от </w:t>
      </w:r>
      <w:r w:rsidR="00054CC0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0C3D6E" w:rsidRPr="0021037E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0C3D6E" w:rsidRPr="002103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37E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054CC0">
        <w:rPr>
          <w:rFonts w:ascii="Times New Roman" w:hAnsi="Times New Roman" w:cs="Times New Roman"/>
          <w:b/>
          <w:i/>
          <w:sz w:val="28"/>
          <w:szCs w:val="28"/>
        </w:rPr>
        <w:t>______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037E">
        <w:rPr>
          <w:rFonts w:ascii="Times New Roman" w:hAnsi="Times New Roman" w:cs="Times New Roman"/>
          <w:b/>
          <w:i/>
          <w:sz w:val="28"/>
          <w:szCs w:val="28"/>
        </w:rPr>
        <w:t xml:space="preserve">генерал-майором </w:t>
      </w:r>
      <w:r w:rsidR="00054CC0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0C3D6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C3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D6E" w:rsidRPr="000C3D6E" w:rsidRDefault="000C3D6E" w:rsidP="00210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D6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4CC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54CC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указал в первоначальном обращении, что «</w:t>
      </w:r>
      <w:r w:rsidRPr="000C3D6E">
        <w:rPr>
          <w:rFonts w:ascii="Times New Roman" w:hAnsi="Times New Roman" w:cs="Times New Roman"/>
          <w:i/>
          <w:sz w:val="28"/>
          <w:szCs w:val="28"/>
        </w:rPr>
        <w:t xml:space="preserve">на протяжении ряда лет (с момента своего назначения) </w:t>
      </w:r>
      <w:r w:rsidRPr="000C3D6E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</w:t>
      </w:r>
      <w:r w:rsidR="00054CC0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0C3D6E">
        <w:rPr>
          <w:rFonts w:ascii="Times New Roman" w:hAnsi="Times New Roman" w:cs="Times New Roman"/>
          <w:b/>
          <w:i/>
          <w:sz w:val="28"/>
          <w:szCs w:val="28"/>
        </w:rPr>
        <w:t xml:space="preserve"> выделяет курсантов училища для несения наряда по охране </w:t>
      </w:r>
      <w:r w:rsidR="00054CC0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0C3D6E">
        <w:rPr>
          <w:rFonts w:ascii="Times New Roman" w:hAnsi="Times New Roman" w:cs="Times New Roman"/>
          <w:b/>
          <w:i/>
          <w:sz w:val="28"/>
          <w:szCs w:val="28"/>
        </w:rPr>
        <w:t xml:space="preserve"> гарнизонного военного суда</w:t>
      </w:r>
      <w:r w:rsidRPr="000C3D6E">
        <w:rPr>
          <w:rFonts w:ascii="Times New Roman" w:hAnsi="Times New Roman" w:cs="Times New Roman"/>
          <w:i/>
          <w:sz w:val="28"/>
          <w:szCs w:val="28"/>
        </w:rPr>
        <w:t xml:space="preserve">, что подтверждается </w:t>
      </w:r>
      <w:proofErr w:type="spellStart"/>
      <w:r w:rsidRPr="000C3D6E"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  <w:r w:rsidRPr="000C3D6E">
        <w:rPr>
          <w:rFonts w:ascii="Times New Roman" w:hAnsi="Times New Roman" w:cs="Times New Roman"/>
          <w:b/>
          <w:i/>
          <w:sz w:val="28"/>
          <w:szCs w:val="28"/>
        </w:rPr>
        <w:t xml:space="preserve">. 31, 32 выписки из приказа начальника </w:t>
      </w:r>
      <w:r w:rsidR="00054CC0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0C3D6E">
        <w:rPr>
          <w:rFonts w:ascii="Times New Roman" w:hAnsi="Times New Roman" w:cs="Times New Roman"/>
          <w:b/>
          <w:i/>
          <w:sz w:val="28"/>
          <w:szCs w:val="28"/>
        </w:rPr>
        <w:t xml:space="preserve"> (по назначению нарядов) от </w:t>
      </w:r>
      <w:r w:rsidR="00054CC0">
        <w:rPr>
          <w:rFonts w:ascii="Times New Roman" w:hAnsi="Times New Roman" w:cs="Times New Roman"/>
          <w:b/>
          <w:i/>
          <w:sz w:val="28"/>
          <w:szCs w:val="28"/>
          <w:u w:val="single"/>
        </w:rPr>
        <w:t>______</w:t>
      </w:r>
      <w:r w:rsidRPr="000C3D6E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r w:rsidRPr="000C3D6E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054CC0">
        <w:rPr>
          <w:rFonts w:ascii="Times New Roman" w:hAnsi="Times New Roman" w:cs="Times New Roman"/>
          <w:b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44358" w:rsidRDefault="000C3D6E" w:rsidP="000C3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 ч. 1 ст. 10 Федерального закона </w:t>
      </w:r>
      <w:r w:rsidRPr="000C3D6E">
        <w:rPr>
          <w:rFonts w:ascii="Times New Roman" w:hAnsi="Times New Roman" w:cs="Times New Roman"/>
          <w:sz w:val="28"/>
          <w:szCs w:val="28"/>
        </w:rPr>
        <w:t xml:space="preserve">от 02.05.2006 N 59-ФЗ (ред. от 27.12.2018)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D6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0C3D6E">
        <w:rPr>
          <w:rFonts w:ascii="Times New Roman" w:hAnsi="Times New Roman" w:cs="Times New Roman"/>
          <w:i/>
          <w:sz w:val="28"/>
          <w:szCs w:val="28"/>
        </w:rPr>
        <w:t xml:space="preserve">Государственный орган, орган местного самоуправления или </w:t>
      </w:r>
      <w:r w:rsidRPr="000C3D6E">
        <w:rPr>
          <w:rFonts w:ascii="Times New Roman" w:hAnsi="Times New Roman" w:cs="Times New Roman"/>
          <w:b/>
          <w:i/>
          <w:sz w:val="28"/>
          <w:szCs w:val="28"/>
        </w:rPr>
        <w:t>должностное лицо: обеспечивает объективное, всестороннее</w:t>
      </w:r>
      <w:r w:rsidRPr="000C3D6E">
        <w:rPr>
          <w:rFonts w:ascii="Times New Roman" w:hAnsi="Times New Roman" w:cs="Times New Roman"/>
          <w:i/>
          <w:sz w:val="28"/>
          <w:szCs w:val="28"/>
        </w:rPr>
        <w:t xml:space="preserve"> и своевременное рассмотрение обращения, в случае необходимости - с участием гражданина, направившего обращение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3D6E" w:rsidRDefault="000C3D6E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регистрацию заявления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 возможном совершенном преступлении от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 не была произведена. </w:t>
      </w:r>
      <w:r w:rsidRPr="000C3D6E">
        <w:rPr>
          <w:rFonts w:ascii="Times New Roman" w:hAnsi="Times New Roman" w:cs="Times New Roman"/>
          <w:sz w:val="28"/>
          <w:szCs w:val="28"/>
        </w:rPr>
        <w:t xml:space="preserve">Единственное основание, из-за которого данная процедура не осуществлялась, это приказ от </w:t>
      </w:r>
      <w:r w:rsidR="00054CC0">
        <w:rPr>
          <w:rFonts w:ascii="Times New Roman" w:hAnsi="Times New Roman" w:cs="Times New Roman"/>
          <w:b/>
          <w:sz w:val="28"/>
          <w:szCs w:val="28"/>
        </w:rPr>
        <w:t>______</w:t>
      </w:r>
      <w:r w:rsidRPr="000C3D6E">
        <w:rPr>
          <w:rFonts w:ascii="Times New Roman" w:hAnsi="Times New Roman" w:cs="Times New Roman"/>
          <w:sz w:val="28"/>
          <w:szCs w:val="28"/>
        </w:rPr>
        <w:t xml:space="preserve"> г. №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 w:rsidRPr="000C3D6E">
        <w:rPr>
          <w:rFonts w:ascii="Times New Roman" w:hAnsi="Times New Roman" w:cs="Times New Roman"/>
          <w:sz w:val="28"/>
          <w:szCs w:val="28"/>
        </w:rPr>
        <w:t xml:space="preserve"> генерал-майора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 w:rsidRPr="000C3D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сообщил и представил приказ начальника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54CC0">
        <w:rPr>
          <w:rFonts w:ascii="Times New Roman" w:hAnsi="Times New Roman" w:cs="Times New Roman"/>
          <w:b/>
          <w:sz w:val="28"/>
          <w:szCs w:val="28"/>
        </w:rPr>
        <w:t>______</w:t>
      </w:r>
      <w:r w:rsidRPr="000C3D6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несомненно ранней датой чем приказ №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данный довод был, предполагаю, умышленно проигнорирован ввиду иной заинтересованности сотрудников Военного следственного отдела по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гарнизону.</w:t>
      </w:r>
    </w:p>
    <w:p w:rsidR="000C3D6E" w:rsidRPr="002374E4" w:rsidRDefault="000C3D6E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E4">
        <w:rPr>
          <w:rFonts w:ascii="Times New Roman" w:hAnsi="Times New Roman" w:cs="Times New Roman"/>
          <w:b/>
          <w:sz w:val="28"/>
          <w:szCs w:val="28"/>
        </w:rPr>
        <w:t xml:space="preserve">Таким образом, подполковник юстиции </w:t>
      </w:r>
      <w:r w:rsidR="00054CC0">
        <w:rPr>
          <w:rFonts w:ascii="Times New Roman" w:hAnsi="Times New Roman" w:cs="Times New Roman"/>
          <w:b/>
          <w:sz w:val="28"/>
          <w:szCs w:val="28"/>
        </w:rPr>
        <w:t>______</w:t>
      </w:r>
      <w:r w:rsidRPr="002374E4">
        <w:rPr>
          <w:rFonts w:ascii="Times New Roman" w:hAnsi="Times New Roman" w:cs="Times New Roman"/>
          <w:b/>
          <w:sz w:val="28"/>
          <w:szCs w:val="28"/>
        </w:rPr>
        <w:t xml:space="preserve"> возможно проявил не объективность при рассмотрении обращения</w:t>
      </w:r>
      <w:r w:rsidR="00054CC0">
        <w:rPr>
          <w:rFonts w:ascii="Times New Roman" w:hAnsi="Times New Roman" w:cs="Times New Roman"/>
          <w:b/>
          <w:sz w:val="28"/>
          <w:szCs w:val="28"/>
        </w:rPr>
        <w:t>______</w:t>
      </w:r>
      <w:r w:rsidR="002374E4" w:rsidRPr="002374E4">
        <w:rPr>
          <w:rFonts w:ascii="Times New Roman" w:hAnsi="Times New Roman" w:cs="Times New Roman"/>
          <w:b/>
          <w:sz w:val="28"/>
          <w:szCs w:val="28"/>
        </w:rPr>
        <w:t xml:space="preserve"> в пользу полковника </w:t>
      </w:r>
      <w:r w:rsidR="00054CC0">
        <w:rPr>
          <w:rFonts w:ascii="Times New Roman" w:hAnsi="Times New Roman" w:cs="Times New Roman"/>
          <w:b/>
          <w:sz w:val="28"/>
          <w:szCs w:val="28"/>
        </w:rPr>
        <w:t>______</w:t>
      </w:r>
      <w:r w:rsidR="002374E4" w:rsidRPr="002374E4">
        <w:rPr>
          <w:rFonts w:ascii="Times New Roman" w:hAnsi="Times New Roman" w:cs="Times New Roman"/>
          <w:b/>
          <w:sz w:val="28"/>
          <w:szCs w:val="28"/>
        </w:rPr>
        <w:t>а или же проявил халатность при исполнении своих должностных обязанностей.</w:t>
      </w:r>
    </w:p>
    <w:p w:rsidR="00F04C04" w:rsidRDefault="002374E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C04">
        <w:rPr>
          <w:rFonts w:ascii="Times New Roman" w:hAnsi="Times New Roman" w:cs="Times New Roman"/>
          <w:sz w:val="28"/>
          <w:szCs w:val="28"/>
        </w:rPr>
        <w:t>рассмотрел обращение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 w:rsidR="00F04C04">
        <w:rPr>
          <w:rFonts w:ascii="Times New Roman" w:hAnsi="Times New Roman" w:cs="Times New Roman"/>
          <w:sz w:val="28"/>
          <w:szCs w:val="28"/>
        </w:rPr>
        <w:t xml:space="preserve"> не всесторонне. Так согласно, п. 6 ч. 1 ст. 34 Федерального Конституционного закона от 23.06.1999 года № 1-ФКЗ «О военных судах Российской Федерации» «</w:t>
      </w:r>
      <w:r w:rsidR="00F04C04" w:rsidRPr="00410323">
        <w:rPr>
          <w:rFonts w:ascii="Times New Roman" w:hAnsi="Times New Roman" w:cs="Times New Roman"/>
          <w:i/>
          <w:sz w:val="28"/>
          <w:szCs w:val="28"/>
        </w:rPr>
        <w:t>Администратор военного суда:</w:t>
      </w:r>
      <w:r w:rsidR="00F04C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C04" w:rsidRPr="00410323">
        <w:rPr>
          <w:rFonts w:ascii="Times New Roman" w:hAnsi="Times New Roman" w:cs="Times New Roman"/>
          <w:i/>
          <w:sz w:val="28"/>
          <w:szCs w:val="28"/>
        </w:rPr>
        <w:t>6) организует охрану здания, помещений и другого имущества военного суда в нерабочее время, обеспечивает бесперебойную работу транспорта военного суда, средств свя</w:t>
      </w:r>
      <w:r w:rsidR="00F04C04">
        <w:rPr>
          <w:rFonts w:ascii="Times New Roman" w:hAnsi="Times New Roman" w:cs="Times New Roman"/>
          <w:i/>
          <w:sz w:val="28"/>
          <w:szCs w:val="28"/>
        </w:rPr>
        <w:t>зи, работу хозяйственной службы</w:t>
      </w:r>
      <w:r w:rsidR="00F04C04">
        <w:rPr>
          <w:rFonts w:ascii="Times New Roman" w:hAnsi="Times New Roman" w:cs="Times New Roman"/>
          <w:sz w:val="28"/>
          <w:szCs w:val="28"/>
        </w:rPr>
        <w:t>».</w:t>
      </w:r>
    </w:p>
    <w:p w:rsidR="00F04C04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полковник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выделяет курсантов из личного состава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не как от воинской части, а как от высшего военного училища, что подтверждается выпиской из приказа начальника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04C04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что является недопустимым, так как отрывает курсантов от плановых занятий и самостоятельной подготовки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специальными навыками, которые будут направленны на повышение обороноспособности Российской Федерации.</w:t>
      </w:r>
    </w:p>
    <w:p w:rsidR="00F04C04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Устав гарнизонной и караульной служб Вооруженных Сил Российской Федерации, утвержденный Указом Президента Российской Федерации от 10.11.2007 года № 1495, имеет разграничение должностных обязанностей для военнослужащих воинских частей и курсантов (слушателей) военных образовательных организаций высшего образования Министерства обороны Российской Федерации (военных училищ).</w:t>
      </w:r>
    </w:p>
    <w:p w:rsidR="00F04C04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материалам, размещенных на официальном сайте Министерства обороны </w:t>
      </w:r>
      <w:hyperlink r:id="rId8" w:history="1">
        <w:r w:rsidRPr="00FA5267">
          <w:rPr>
            <w:rStyle w:val="a6"/>
            <w:rFonts w:ascii="Times New Roman" w:hAnsi="Times New Roman" w:cs="Times New Roman"/>
            <w:sz w:val="28"/>
            <w:szCs w:val="28"/>
          </w:rPr>
          <w:t>http://encyclopedia.mil.ru/encyclopedia/dictionary/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08">
        <w:rPr>
          <w:rFonts w:ascii="Times New Roman" w:hAnsi="Times New Roman" w:cs="Times New Roman"/>
          <w:sz w:val="28"/>
          <w:szCs w:val="28"/>
        </w:rPr>
        <w:t>details.htm?id</w:t>
      </w:r>
      <w:proofErr w:type="spellEnd"/>
      <w:r w:rsidRPr="00723908">
        <w:rPr>
          <w:rFonts w:ascii="Times New Roman" w:hAnsi="Times New Roman" w:cs="Times New Roman"/>
          <w:sz w:val="28"/>
          <w:szCs w:val="28"/>
        </w:rPr>
        <w:t xml:space="preserve">=10796@morfDictionary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908">
        <w:rPr>
          <w:rFonts w:ascii="Times New Roman" w:hAnsi="Times New Roman" w:cs="Times New Roman"/>
          <w:b/>
          <w:i/>
          <w:sz w:val="28"/>
          <w:szCs w:val="28"/>
        </w:rPr>
        <w:t>Училище военное - военно-учеб. заведение</w:t>
      </w:r>
      <w:r w:rsidRPr="00723908">
        <w:rPr>
          <w:rFonts w:ascii="Times New Roman" w:hAnsi="Times New Roman" w:cs="Times New Roman"/>
          <w:i/>
          <w:sz w:val="28"/>
          <w:szCs w:val="28"/>
        </w:rPr>
        <w:t>, осуществляющее подготовку офицеров для замещения первичных офицер. должностей с перспективой назначения на вышестоящие должности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(Дата обращения: 12.01.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F04C04" w:rsidRPr="00723908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согласно сведениям размещенных на официальном сайте Министерства обороны </w:t>
      </w:r>
      <w:hyperlink r:id="rId9" w:history="1">
        <w:r w:rsidRPr="00FA5267">
          <w:rPr>
            <w:rStyle w:val="a6"/>
            <w:rFonts w:ascii="Times New Roman" w:hAnsi="Times New Roman" w:cs="Times New Roman"/>
            <w:sz w:val="28"/>
            <w:szCs w:val="28"/>
          </w:rPr>
          <w:t>http://encyclopedia.mil.ru/encyclopedia/dictionary/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853">
        <w:rPr>
          <w:rFonts w:ascii="Times New Roman" w:hAnsi="Times New Roman" w:cs="Times New Roman"/>
          <w:sz w:val="28"/>
          <w:szCs w:val="28"/>
        </w:rPr>
        <w:t>details.htm?id</w:t>
      </w:r>
      <w:proofErr w:type="spellEnd"/>
      <w:r w:rsidRPr="00485853">
        <w:rPr>
          <w:rFonts w:ascii="Times New Roman" w:hAnsi="Times New Roman" w:cs="Times New Roman"/>
          <w:sz w:val="28"/>
          <w:szCs w:val="28"/>
        </w:rPr>
        <w:t>=4537%40morfDictionary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5853">
        <w:rPr>
          <w:rFonts w:ascii="Times New Roman" w:hAnsi="Times New Roman" w:cs="Times New Roman"/>
          <w:b/>
          <w:i/>
          <w:sz w:val="28"/>
          <w:szCs w:val="28"/>
        </w:rPr>
        <w:t>Воинская часть</w:t>
      </w:r>
      <w:r w:rsidRPr="00485853">
        <w:rPr>
          <w:rFonts w:ascii="Times New Roman" w:hAnsi="Times New Roman" w:cs="Times New Roman"/>
          <w:i/>
          <w:sz w:val="28"/>
          <w:szCs w:val="28"/>
        </w:rPr>
        <w:t xml:space="preserve"> - организационно самостоятельная боевая и адм.-хоз. единица в ВС, содержащаяся по </w:t>
      </w:r>
      <w:proofErr w:type="spellStart"/>
      <w:r w:rsidRPr="00485853">
        <w:rPr>
          <w:rFonts w:ascii="Times New Roman" w:hAnsi="Times New Roman" w:cs="Times New Roman"/>
          <w:i/>
          <w:sz w:val="28"/>
          <w:szCs w:val="28"/>
        </w:rPr>
        <w:t>установл</w:t>
      </w:r>
      <w:proofErr w:type="spellEnd"/>
      <w:r w:rsidRPr="00485853">
        <w:rPr>
          <w:rFonts w:ascii="Times New Roman" w:hAnsi="Times New Roman" w:cs="Times New Roman"/>
          <w:i/>
          <w:sz w:val="28"/>
          <w:szCs w:val="28"/>
        </w:rPr>
        <w:t xml:space="preserve">. штатам. </w:t>
      </w:r>
      <w:r w:rsidRPr="00485853">
        <w:rPr>
          <w:rFonts w:ascii="Times New Roman" w:hAnsi="Times New Roman" w:cs="Times New Roman"/>
          <w:b/>
          <w:i/>
          <w:sz w:val="28"/>
          <w:szCs w:val="28"/>
        </w:rPr>
        <w:t xml:space="preserve">В РФ к </w:t>
      </w:r>
      <w:proofErr w:type="spellStart"/>
      <w:r w:rsidRPr="00485853">
        <w:rPr>
          <w:rFonts w:ascii="Times New Roman" w:hAnsi="Times New Roman" w:cs="Times New Roman"/>
          <w:b/>
          <w:i/>
          <w:sz w:val="28"/>
          <w:szCs w:val="28"/>
        </w:rPr>
        <w:t>В.ч</w:t>
      </w:r>
      <w:proofErr w:type="spellEnd"/>
      <w:r w:rsidRPr="00485853">
        <w:rPr>
          <w:rFonts w:ascii="Times New Roman" w:hAnsi="Times New Roman" w:cs="Times New Roman"/>
          <w:b/>
          <w:i/>
          <w:sz w:val="28"/>
          <w:szCs w:val="28"/>
        </w:rPr>
        <w:t>. относятся все полки, корабли 1, 2 и 3 рангов, отд. б-</w:t>
      </w:r>
      <w:proofErr w:type="spellStart"/>
      <w:r w:rsidRPr="00485853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485853">
        <w:rPr>
          <w:rFonts w:ascii="Times New Roman" w:hAnsi="Times New Roman" w:cs="Times New Roman"/>
          <w:b/>
          <w:i/>
          <w:sz w:val="28"/>
          <w:szCs w:val="28"/>
        </w:rPr>
        <w:t xml:space="preserve"> (д-</w:t>
      </w:r>
      <w:proofErr w:type="spellStart"/>
      <w:r w:rsidRPr="00485853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485853">
        <w:rPr>
          <w:rFonts w:ascii="Times New Roman" w:hAnsi="Times New Roman" w:cs="Times New Roman"/>
          <w:b/>
          <w:i/>
          <w:sz w:val="28"/>
          <w:szCs w:val="28"/>
        </w:rPr>
        <w:t>, эскадрильи), не входящие в состав полков, а также отд. роты, не входящие в состав б-нов и полков»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12.</w:t>
      </w:r>
      <w:proofErr w:type="gramStart"/>
      <w:r>
        <w:rPr>
          <w:rFonts w:ascii="Times New Roman" w:hAnsi="Times New Roman" w:cs="Times New Roman"/>
          <w:sz w:val="28"/>
          <w:szCs w:val="28"/>
        </w:rPr>
        <w:t>01.</w:t>
      </w:r>
      <w:r w:rsidR="00054CC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54CC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F04C04" w:rsidRPr="000F5F49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F5F49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5F4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5F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F5F49">
        <w:rPr>
          <w:rFonts w:ascii="Times New Roman" w:hAnsi="Times New Roman" w:cs="Times New Roman"/>
          <w:sz w:val="28"/>
          <w:szCs w:val="28"/>
        </w:rPr>
        <w:t xml:space="preserve"> высшего образования Министерства обороны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при анализе определения «воинской части»,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нельзя отнести к данному термину.</w:t>
      </w:r>
    </w:p>
    <w:p w:rsidR="00F04C04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на территории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края находится </w:t>
      </w:r>
      <w:r w:rsidR="00054CC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воинская часть, из которых </w:t>
      </w:r>
      <w:r w:rsidR="00054C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воинских частей размещены в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согласно материалам сайта </w:t>
      </w:r>
      <w:r w:rsidR="00054CC0"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(Дата обращения: 06.02.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г.), начальник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отрывает курсантов от плановых занятий и самоподготовки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профессиональными навыками), чтоб назначить их для несения службы для охраны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суда, однако, данное мероприятие могли выполнить другие воинские части, тем самым предположительно начальник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воспрепятствует получению соответствующего высшего образования.</w:t>
      </w:r>
    </w:p>
    <w:p w:rsidR="00F04C04" w:rsidRPr="00F04C04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Довод, что «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, который является представителем начальника </w:t>
      </w:r>
      <w:r w:rsidR="00054CC0">
        <w:rPr>
          <w:rFonts w:ascii="Times New Roman" w:hAnsi="Times New Roman" w:cs="Times New Roman"/>
          <w:i/>
          <w:sz w:val="28"/>
          <w:szCs w:val="28"/>
        </w:rPr>
        <w:t>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управления генерал-лейтенанта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, а также, представителем начальника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полковника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а, предположительно, на личном автотранспортном средстве </w:t>
      </w:r>
      <w:r w:rsidR="00054CC0">
        <w:rPr>
          <w:rFonts w:ascii="Times New Roman" w:hAnsi="Times New Roman" w:cs="Times New Roman"/>
          <w:i/>
          <w:sz w:val="28"/>
          <w:szCs w:val="28"/>
        </w:rPr>
        <w:t>_______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с номерами </w:t>
      </w:r>
      <w:r w:rsidR="00054CC0">
        <w:rPr>
          <w:rFonts w:ascii="Times New Roman" w:hAnsi="Times New Roman" w:cs="Times New Roman"/>
          <w:i/>
          <w:sz w:val="28"/>
          <w:szCs w:val="28"/>
        </w:rPr>
        <w:t>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регион </w:t>
      </w:r>
      <w:r w:rsidR="00054CC0">
        <w:rPr>
          <w:rFonts w:ascii="Times New Roman" w:hAnsi="Times New Roman" w:cs="Times New Roman"/>
          <w:i/>
          <w:sz w:val="28"/>
          <w:szCs w:val="28"/>
        </w:rPr>
        <w:t>_______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, неоднократно въезжал на территории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гарнизонного военного суда (в случае не подтверждения данного довода, дополнительно будут предоставлены явно подтверждающие факты и доказательства).</w:t>
      </w:r>
    </w:p>
    <w:p w:rsidR="00F04C04" w:rsidRPr="00F04C04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04">
        <w:rPr>
          <w:rFonts w:ascii="Times New Roman" w:hAnsi="Times New Roman" w:cs="Times New Roman"/>
          <w:i/>
          <w:sz w:val="28"/>
          <w:szCs w:val="28"/>
        </w:rPr>
        <w:t xml:space="preserve">Также, имеется соответствующий перечень автотранспортных средств, разрешенных для въезда на территорию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гарнизонного военного суда.</w:t>
      </w:r>
    </w:p>
    <w:p w:rsidR="00F04C04" w:rsidRPr="00F04C04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Предполагаю, что разрешение для въезда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у на территорию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гарнизонного военного суда, многочисленное количество раз, было допущено администратором суда или председателем данного суда.</w:t>
      </w:r>
    </w:p>
    <w:p w:rsidR="00F04C04" w:rsidRPr="00F04C04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04">
        <w:rPr>
          <w:rFonts w:ascii="Times New Roman" w:hAnsi="Times New Roman" w:cs="Times New Roman"/>
          <w:i/>
          <w:sz w:val="28"/>
          <w:szCs w:val="28"/>
        </w:rPr>
        <w:t>Согласно ч. 2 ст. 34 Федерального Конституционного закона от 23.06.1999 года № 1-ФКЗ «</w:t>
      </w:r>
      <w:r w:rsidRPr="00F04C04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Администратор военного суда осуществляет свои полномочия </w:t>
      </w:r>
      <w:r w:rsidRPr="00F04C04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контролем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4C04">
        <w:rPr>
          <w:rFonts w:ascii="Times New Roman" w:hAnsi="Times New Roman" w:cs="Times New Roman"/>
          <w:b/>
          <w:i/>
          <w:sz w:val="28"/>
          <w:szCs w:val="28"/>
        </w:rPr>
        <w:t>председателя соответствующего суда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04C04">
        <w:rPr>
          <w:rFonts w:ascii="Times New Roman" w:hAnsi="Times New Roman" w:cs="Times New Roman"/>
          <w:b/>
          <w:i/>
          <w:sz w:val="28"/>
          <w:szCs w:val="28"/>
        </w:rPr>
        <w:t>под руководством соответствующего подразделения Судебного департамента</w:t>
      </w:r>
      <w:r w:rsidRPr="00F04C04">
        <w:rPr>
          <w:rFonts w:ascii="Times New Roman" w:hAnsi="Times New Roman" w:cs="Times New Roman"/>
          <w:i/>
          <w:sz w:val="28"/>
          <w:szCs w:val="28"/>
        </w:rPr>
        <w:t>».</w:t>
      </w:r>
    </w:p>
    <w:p w:rsidR="00F04C04" w:rsidRPr="00F04C04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04">
        <w:rPr>
          <w:rFonts w:ascii="Times New Roman" w:hAnsi="Times New Roman" w:cs="Times New Roman"/>
          <w:i/>
          <w:sz w:val="28"/>
          <w:szCs w:val="28"/>
        </w:rPr>
        <w:t xml:space="preserve">Соответственно, в случае внесения Администратором суда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в соответствующий перечень, данное действие было бы проконтролировано председателем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гарнизонного военного суда. </w:t>
      </w:r>
    </w:p>
    <w:p w:rsidR="00F04C04" w:rsidRDefault="00F04C04" w:rsidP="00F0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04">
        <w:rPr>
          <w:rFonts w:ascii="Times New Roman" w:hAnsi="Times New Roman" w:cs="Times New Roman"/>
          <w:i/>
          <w:sz w:val="28"/>
          <w:szCs w:val="28"/>
        </w:rPr>
        <w:t xml:space="preserve">Предполагаю, что Судебный департамент о возможном позволении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у проезжать через КПП КГС на территорию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гарнизонного военного суда не проинформирован, возможное нарушение было скрыто от них. Считаю целесообразным проинформировать Судебный департамент соответствующего подразделения о возможном выявленном нарушении, для установления лиц, допустивших данное возможное нарушение для дальнейшего его предотвращение, также,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не является сотрудником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гарнизонного военного суда, соответственно въезд на территорию суда он допущен быть не мог»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 не был.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предполагаем, что с Федерального бюджета были выделены денежные средства для найма сотрудников для осуществления охраны территории и служебных помещений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на сколько мне известно, за охрану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курсантам деньги не выплачивались, а свои обязанности по охране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они исполняли в рамках прохождения военной службы по контракту в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при несении службы в суточном наряде, что подтверждается приказами начальника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 назначению суточных нарядов.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 действиях начальника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имеется личная заинтересованность, так, предполагаю, что выделенные средства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гарнизонному военному суду для охраны территории, часть идет полковнику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у, который отправляет подчиненный личный состав для охраны суда.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Предполагаю, что стоимость труда военнослужащих курсантов существенно занижается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взаимовыгодности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мероприятия.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возможно, чтоб данное мероприятие было скрыто от сотрудников правоохранительных органов, курсанты заступают в наряд в </w:t>
      </w:r>
      <w:r w:rsidR="00054C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часов, когда суд прекращает свою деятельность в связи с окончанием рабочего дня, а сменяются до </w:t>
      </w:r>
      <w:r w:rsidR="00054CC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часов, когда начинаются судебные заседания.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возможно суд имеет низкооплачиваемую охрану, а начальник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имеет стабильный дополнительный доход, при этом, предполагаю, не ставя в известность курсантов, что их труд оплачивается.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в действиях начальника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 в действиях неустановленных должностных лиц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 имеется личная заинтересованность из корыстных побуждений для 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обогощения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их действиях могут содержаться признаки состава преступлений, предусмотренные ст. 285 УК РФ (злоупотребление должностными полномочиями).</w:t>
      </w:r>
    </w:p>
    <w:p w:rsidR="004A3401" w:rsidRDefault="004A3401" w:rsidP="004A34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чего, могу предположить, что возможное злоупотребление должностными полномочиями начальника </w:t>
      </w:r>
      <w:r w:rsidR="00054C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единственного ВУЗа страны с специфичным уклоном, который готовит специалистов к защите государственной тайны является недопустимым. Данные действия ослабляют навыки и знания будущего офицерского состава по защите государственной тайны, тем самым снижая обороноспособность Российской Федерации.</w:t>
      </w:r>
    </w:p>
    <w:p w:rsidR="00F04C04" w:rsidRDefault="00F04C04" w:rsidP="004A34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Также,</w:t>
      </w:r>
      <w:r w:rsidR="00054CC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54CC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отмечал, что 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«данное заявление прошу не пересылать в Военный следственный отдел по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гарнизону, так как, имеются факты, возможной заинтересованности ВСО по </w:t>
      </w:r>
      <w:r w:rsidR="00054CC0">
        <w:rPr>
          <w:rFonts w:ascii="Times New Roman" w:hAnsi="Times New Roman" w:cs="Times New Roman"/>
          <w:i/>
          <w:sz w:val="28"/>
          <w:szCs w:val="28"/>
        </w:rPr>
        <w:t>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в сокрытии возможных правонарушений начальника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>а при проверке обращений</w:t>
      </w:r>
      <w:r w:rsidR="00054CC0">
        <w:rPr>
          <w:rFonts w:ascii="Times New Roman" w:hAnsi="Times New Roman" w:cs="Times New Roman"/>
          <w:i/>
          <w:sz w:val="28"/>
          <w:szCs w:val="28"/>
        </w:rPr>
        <w:t>______</w:t>
      </w:r>
      <w:r w:rsidRPr="00F04C04">
        <w:rPr>
          <w:rFonts w:ascii="Times New Roman" w:hAnsi="Times New Roman" w:cs="Times New Roman"/>
          <w:i/>
          <w:sz w:val="28"/>
          <w:szCs w:val="28"/>
        </w:rPr>
        <w:t>».</w:t>
      </w:r>
    </w:p>
    <w:p w:rsidR="009E44AE" w:rsidRPr="00F04C04" w:rsidRDefault="00F04C04" w:rsidP="00F04C04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Тем самым, довод</w:t>
      </w:r>
      <w:r w:rsidR="00054CC0">
        <w:t>______</w:t>
      </w:r>
      <w:r>
        <w:t xml:space="preserve"> о возможной заинтересованности, а также возможном сокрытии </w:t>
      </w:r>
      <w:r w:rsidRPr="00F04C04">
        <w:t xml:space="preserve">правонарушений начальника </w:t>
      </w:r>
      <w:r w:rsidR="00054CC0">
        <w:t>______</w:t>
      </w:r>
      <w:r w:rsidRPr="00F04C04">
        <w:t xml:space="preserve"> </w:t>
      </w:r>
      <w:r w:rsidR="00054CC0">
        <w:t>______</w:t>
      </w:r>
      <w:r w:rsidRPr="00F04C04">
        <w:t>а</w:t>
      </w:r>
      <w:r>
        <w:t xml:space="preserve"> должностными лицами ВСО по </w:t>
      </w:r>
      <w:r w:rsidR="00054CC0">
        <w:t>_____</w:t>
      </w:r>
      <w:r>
        <w:t xml:space="preserve"> подтверждается необъективным рассмотрением.</w:t>
      </w:r>
    </w:p>
    <w:p w:rsidR="006E44A9" w:rsidRPr="00DC1102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>. 141, 144, 145, 151 Уголовно-процессуального кодекса РФ,</w:t>
      </w:r>
    </w:p>
    <w:p w:rsidR="006E44A9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6E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6E4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63" w:rsidRDefault="00080163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Проверить ответ </w:t>
      </w:r>
      <w:r w:rsidR="00054CC0">
        <w:t>______</w:t>
      </w:r>
      <w:r>
        <w:t xml:space="preserve"> на соответствие требованиям законодательства и установить, объективно ли рассмотрел обращение.</w:t>
      </w:r>
    </w:p>
    <w:p w:rsidR="00080163" w:rsidRDefault="00080163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Уделить внимание, что обжаловались действия </w:t>
      </w:r>
      <w:r w:rsidR="00054CC0">
        <w:rPr>
          <w:b/>
        </w:rPr>
        <w:t>______</w:t>
      </w:r>
      <w:r>
        <w:rPr>
          <w:b/>
        </w:rPr>
        <w:t xml:space="preserve">г., </w:t>
      </w:r>
      <w:r>
        <w:t xml:space="preserve">а сотрудники ссылались на приказ </w:t>
      </w:r>
      <w:r w:rsidR="00054CC0">
        <w:t>______</w:t>
      </w:r>
      <w:r>
        <w:t xml:space="preserve"> г. аргументируя им отказ.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Проверить деяние, указанное в настоящем обращении, совершенное </w:t>
      </w:r>
      <w:r w:rsidR="004A3401">
        <w:t>начальником</w:t>
      </w:r>
      <w:r w:rsidRPr="006A062A">
        <w:t xml:space="preserve"> </w:t>
      </w:r>
      <w:r w:rsidR="00054CC0">
        <w:t>______</w:t>
      </w:r>
      <w:r w:rsidRPr="006A062A">
        <w:t xml:space="preserve"> высшего военного училища </w:t>
      </w:r>
      <w:r w:rsidR="00054CC0">
        <w:t>______</w:t>
      </w:r>
      <w:r w:rsidR="004A3401">
        <w:t xml:space="preserve">полковником </w:t>
      </w:r>
      <w:r w:rsidR="00054CC0">
        <w:t>______</w:t>
      </w:r>
      <w:r w:rsidR="004A3401">
        <w:t xml:space="preserve">ом </w:t>
      </w:r>
      <w:r>
        <w:t>на наличие признаков состава преступлени</w:t>
      </w:r>
      <w:r w:rsidR="00AB4132">
        <w:t>я</w:t>
      </w:r>
      <w:r>
        <w:t xml:space="preserve">, предусмотренных </w:t>
      </w:r>
      <w:r w:rsidR="00AB4132">
        <w:t>с</w:t>
      </w:r>
      <w:r w:rsidR="00766BC3">
        <w:t xml:space="preserve">т. </w:t>
      </w:r>
      <w:r w:rsidR="00AB4132">
        <w:t>285</w:t>
      </w:r>
      <w:r w:rsidR="00766BC3">
        <w:t xml:space="preserve"> </w:t>
      </w:r>
      <w:r>
        <w:t>УК РФ, а также иных составов преступлений.</w:t>
      </w:r>
    </w:p>
    <w:p w:rsidR="004A3401" w:rsidRPr="00690E7D" w:rsidRDefault="004A3401" w:rsidP="004A340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деяние, указанное в настоящем обращении, совершенное неустановленными должностными лицами</w:t>
      </w:r>
      <w:r w:rsidRPr="006A062A">
        <w:t xml:space="preserve"> </w:t>
      </w:r>
      <w:r w:rsidR="00054CC0">
        <w:t>______</w:t>
      </w:r>
      <w:r>
        <w:t xml:space="preserve"> гарнизонного военного суда на наличие признаков состава преступления, предусмотренных ст. 285 УК РФ, а также иных составов преступлений.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9E44AE" w:rsidRPr="009E44AE" w:rsidRDefault="009E44AE" w:rsidP="009E44A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E44AE">
        <w:lastRenderedPageBreak/>
        <w:t xml:space="preserve">Сообщить в Судебный департамент по возможному факту позволения </w:t>
      </w:r>
      <w:r w:rsidR="00054CC0">
        <w:t>______</w:t>
      </w:r>
      <w:r w:rsidRPr="009E44AE">
        <w:t xml:space="preserve">у въезжать на территорию </w:t>
      </w:r>
      <w:r w:rsidR="00054CC0">
        <w:t>______</w:t>
      </w:r>
      <w:r w:rsidRPr="009E44AE">
        <w:t xml:space="preserve"> гарнизонного военного суда и что для охраны суда выделяются курсанты </w:t>
      </w:r>
      <w:r w:rsidR="00054CC0">
        <w:t>______</w:t>
      </w:r>
      <w:r w:rsidRPr="009E44AE">
        <w:t>.</w:t>
      </w:r>
    </w:p>
    <w:p w:rsidR="009E44AE" w:rsidRDefault="009E44AE" w:rsidP="009E44A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E44AE">
        <w:t>Не привлекать для проверки сведений в обращении</w:t>
      </w:r>
      <w:r w:rsidR="00054CC0">
        <w:t>______</w:t>
      </w:r>
      <w:r w:rsidRPr="009E44AE">
        <w:t xml:space="preserve"> </w:t>
      </w:r>
      <w:r>
        <w:t>Военный следственный отдел</w:t>
      </w:r>
      <w:r w:rsidRPr="009E44AE">
        <w:t xml:space="preserve"> по </w:t>
      </w:r>
      <w:r w:rsidR="00054CC0">
        <w:t>______</w:t>
      </w:r>
      <w:r w:rsidRPr="009E44AE">
        <w:t xml:space="preserve"> гарнизону.</w:t>
      </w:r>
    </w:p>
    <w:p w:rsidR="00080163" w:rsidRDefault="00080163" w:rsidP="009E44A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Зарегистрировать как заявление о преступлении.</w:t>
      </w:r>
    </w:p>
    <w:p w:rsidR="00F04C04" w:rsidRPr="009E44AE" w:rsidRDefault="00F04C04" w:rsidP="009E44A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В случае установления нарушения в действиях сотрудника ВСО по </w:t>
      </w:r>
      <w:r w:rsidR="00054CC0">
        <w:t>_______</w:t>
      </w:r>
      <w:r>
        <w:t xml:space="preserve"> </w:t>
      </w:r>
      <w:r w:rsidR="00054CC0">
        <w:t>______</w:t>
      </w:r>
      <w:r>
        <w:t xml:space="preserve"> привлечь к ответственности.</w:t>
      </w:r>
    </w:p>
    <w:p w:rsidR="009E44AE" w:rsidRDefault="009E44AE" w:rsidP="009E44AE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AB4132" w:rsidRDefault="00AB4132" w:rsidP="00AB4132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9E44AE" w:rsidRDefault="009E44AE" w:rsidP="009E44AE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</w:t>
      </w:r>
      <w:r w:rsidR="00CD31D9">
        <w:t>я</w:t>
      </w:r>
      <w:r>
        <w:t>:</w:t>
      </w:r>
    </w:p>
    <w:p w:rsidR="009E44AE" w:rsidRDefault="00CD31D9" w:rsidP="009E44AE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1. Копия обращения</w:t>
      </w:r>
      <w:r w:rsidR="00054CC0">
        <w:t>______</w:t>
      </w:r>
      <w:r>
        <w:t xml:space="preserve"> на 7 л.</w:t>
      </w:r>
    </w:p>
    <w:p w:rsidR="00CD31D9" w:rsidRPr="00402B8A" w:rsidRDefault="00CD31D9" w:rsidP="009E44AE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2. Копия письма Военного следственного отдела по </w:t>
      </w:r>
      <w:r w:rsidR="00054CC0">
        <w:t>______</w:t>
      </w:r>
      <w:r>
        <w:t xml:space="preserve"> гарнизону от </w:t>
      </w:r>
      <w:r w:rsidR="00054CC0" w:rsidRPr="00054CC0">
        <w:t>______</w:t>
      </w:r>
      <w:bookmarkStart w:id="0" w:name="_GoBack"/>
      <w:bookmarkEnd w:id="0"/>
      <w:r>
        <w:t>.</w:t>
      </w:r>
      <w:r w:rsidR="00054CC0">
        <w:t>______</w:t>
      </w:r>
      <w:r>
        <w:t xml:space="preserve"> г. № </w:t>
      </w:r>
      <w:r w:rsidR="00054CC0">
        <w:t>______</w:t>
      </w:r>
      <w:r>
        <w:t xml:space="preserve"> на 3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054CC0" w:rsidRPr="00801B10" w:rsidTr="00411321">
        <w:trPr>
          <w:trHeight w:val="739"/>
        </w:trPr>
        <w:tc>
          <w:tcPr>
            <w:tcW w:w="4536" w:type="dxa"/>
          </w:tcPr>
          <w:p w:rsidR="00054CC0" w:rsidRPr="00801B10" w:rsidRDefault="00054CC0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54CC0" w:rsidRPr="006614A1" w:rsidRDefault="00054CC0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054CC0" w:rsidRPr="00801B10" w:rsidRDefault="00054CC0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54CC0" w:rsidRPr="00801B10" w:rsidRDefault="00054CC0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054CC0" w:rsidRDefault="00054CC0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54CC0" w:rsidRDefault="00054CC0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54CC0" w:rsidRDefault="00054CC0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54CC0" w:rsidRPr="005261B8" w:rsidRDefault="00054CC0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054CC0" w:rsidRPr="00801B10" w:rsidRDefault="00054CC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54CC0" w:rsidRPr="00801B10" w:rsidRDefault="00054CC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54CC0" w:rsidRPr="00801B10" w:rsidRDefault="00054CC0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DC110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6D" w:rsidRDefault="00B3626D" w:rsidP="00DC1102">
      <w:pPr>
        <w:spacing w:after="0" w:line="240" w:lineRule="auto"/>
      </w:pPr>
      <w:r>
        <w:separator/>
      </w:r>
    </w:p>
  </w:endnote>
  <w:endnote w:type="continuationSeparator" w:id="0">
    <w:p w:rsidR="00B3626D" w:rsidRDefault="00B3626D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6D" w:rsidRDefault="00B3626D" w:rsidP="00DC1102">
      <w:pPr>
        <w:spacing w:after="0" w:line="240" w:lineRule="auto"/>
      </w:pPr>
      <w:r>
        <w:separator/>
      </w:r>
    </w:p>
  </w:footnote>
  <w:footnote w:type="continuationSeparator" w:id="0">
    <w:p w:rsidR="00B3626D" w:rsidRDefault="00B3626D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4C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54CC0"/>
    <w:rsid w:val="00073568"/>
    <w:rsid w:val="00074B40"/>
    <w:rsid w:val="00080163"/>
    <w:rsid w:val="000969F4"/>
    <w:rsid w:val="000A16BD"/>
    <w:rsid w:val="000C3D6E"/>
    <w:rsid w:val="000C64DD"/>
    <w:rsid w:val="000E3763"/>
    <w:rsid w:val="000F5F49"/>
    <w:rsid w:val="001149E3"/>
    <w:rsid w:val="00120C31"/>
    <w:rsid w:val="00141AE4"/>
    <w:rsid w:val="00163AA1"/>
    <w:rsid w:val="00196C5B"/>
    <w:rsid w:val="001A04DD"/>
    <w:rsid w:val="001E5055"/>
    <w:rsid w:val="001F2491"/>
    <w:rsid w:val="001F5B30"/>
    <w:rsid w:val="0021037E"/>
    <w:rsid w:val="0023302F"/>
    <w:rsid w:val="002374E4"/>
    <w:rsid w:val="002434C8"/>
    <w:rsid w:val="00244358"/>
    <w:rsid w:val="00250159"/>
    <w:rsid w:val="00270E63"/>
    <w:rsid w:val="00284431"/>
    <w:rsid w:val="002A5865"/>
    <w:rsid w:val="002C71C0"/>
    <w:rsid w:val="00322C01"/>
    <w:rsid w:val="00334D6E"/>
    <w:rsid w:val="00384BCB"/>
    <w:rsid w:val="00384E9E"/>
    <w:rsid w:val="003C3DAE"/>
    <w:rsid w:val="003F735D"/>
    <w:rsid w:val="0040058B"/>
    <w:rsid w:val="00402B8A"/>
    <w:rsid w:val="00414BE3"/>
    <w:rsid w:val="00431123"/>
    <w:rsid w:val="00451EAD"/>
    <w:rsid w:val="00466447"/>
    <w:rsid w:val="00470611"/>
    <w:rsid w:val="004770ED"/>
    <w:rsid w:val="00485853"/>
    <w:rsid w:val="004A2E48"/>
    <w:rsid w:val="004A3401"/>
    <w:rsid w:val="004A5132"/>
    <w:rsid w:val="004A6375"/>
    <w:rsid w:val="004A6966"/>
    <w:rsid w:val="004B0699"/>
    <w:rsid w:val="00501A92"/>
    <w:rsid w:val="005106A2"/>
    <w:rsid w:val="00515345"/>
    <w:rsid w:val="00554D22"/>
    <w:rsid w:val="00564931"/>
    <w:rsid w:val="00582B3A"/>
    <w:rsid w:val="005A7F14"/>
    <w:rsid w:val="005B3DE3"/>
    <w:rsid w:val="005D07F1"/>
    <w:rsid w:val="005F6022"/>
    <w:rsid w:val="00652454"/>
    <w:rsid w:val="00681078"/>
    <w:rsid w:val="00696A97"/>
    <w:rsid w:val="006B0722"/>
    <w:rsid w:val="006C0CAF"/>
    <w:rsid w:val="006C66FD"/>
    <w:rsid w:val="006D4062"/>
    <w:rsid w:val="006E44A9"/>
    <w:rsid w:val="00723908"/>
    <w:rsid w:val="007577BB"/>
    <w:rsid w:val="00766BC3"/>
    <w:rsid w:val="007A0A17"/>
    <w:rsid w:val="007D4E5B"/>
    <w:rsid w:val="007E1D3D"/>
    <w:rsid w:val="008019DE"/>
    <w:rsid w:val="00801B10"/>
    <w:rsid w:val="008340CC"/>
    <w:rsid w:val="008466A6"/>
    <w:rsid w:val="00861A2B"/>
    <w:rsid w:val="008774AE"/>
    <w:rsid w:val="00881757"/>
    <w:rsid w:val="008C267A"/>
    <w:rsid w:val="008C329B"/>
    <w:rsid w:val="009021E4"/>
    <w:rsid w:val="009126C2"/>
    <w:rsid w:val="0091315C"/>
    <w:rsid w:val="00913FAC"/>
    <w:rsid w:val="00926462"/>
    <w:rsid w:val="009409AE"/>
    <w:rsid w:val="00974432"/>
    <w:rsid w:val="009E44AE"/>
    <w:rsid w:val="009F3A08"/>
    <w:rsid w:val="00A22870"/>
    <w:rsid w:val="00A34652"/>
    <w:rsid w:val="00A40F95"/>
    <w:rsid w:val="00A46BA5"/>
    <w:rsid w:val="00A504ED"/>
    <w:rsid w:val="00AA33DD"/>
    <w:rsid w:val="00AB39B4"/>
    <w:rsid w:val="00AB4132"/>
    <w:rsid w:val="00AC23D1"/>
    <w:rsid w:val="00AC54F6"/>
    <w:rsid w:val="00AE2E56"/>
    <w:rsid w:val="00AE583A"/>
    <w:rsid w:val="00AF5C8F"/>
    <w:rsid w:val="00B17E79"/>
    <w:rsid w:val="00B3626D"/>
    <w:rsid w:val="00B7060A"/>
    <w:rsid w:val="00B74296"/>
    <w:rsid w:val="00BB33A8"/>
    <w:rsid w:val="00BC08FD"/>
    <w:rsid w:val="00BC6498"/>
    <w:rsid w:val="00BD42BF"/>
    <w:rsid w:val="00BF04F2"/>
    <w:rsid w:val="00C0106F"/>
    <w:rsid w:val="00C111E8"/>
    <w:rsid w:val="00C2244A"/>
    <w:rsid w:val="00C31D2F"/>
    <w:rsid w:val="00C574A1"/>
    <w:rsid w:val="00C57DC5"/>
    <w:rsid w:val="00C63757"/>
    <w:rsid w:val="00C676FB"/>
    <w:rsid w:val="00C8558D"/>
    <w:rsid w:val="00C9759C"/>
    <w:rsid w:val="00CB605B"/>
    <w:rsid w:val="00CB781A"/>
    <w:rsid w:val="00CD31D9"/>
    <w:rsid w:val="00CE363D"/>
    <w:rsid w:val="00CE5386"/>
    <w:rsid w:val="00D01535"/>
    <w:rsid w:val="00D206D1"/>
    <w:rsid w:val="00D42DFE"/>
    <w:rsid w:val="00D52900"/>
    <w:rsid w:val="00D577F4"/>
    <w:rsid w:val="00D72E6F"/>
    <w:rsid w:val="00D80264"/>
    <w:rsid w:val="00D944C3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EF5B33"/>
    <w:rsid w:val="00F04C04"/>
    <w:rsid w:val="00F2489B"/>
    <w:rsid w:val="00F44B96"/>
    <w:rsid w:val="00F477AC"/>
    <w:rsid w:val="00F7104D"/>
    <w:rsid w:val="00F91C2E"/>
    <w:rsid w:val="00F949F3"/>
    <w:rsid w:val="00FB3FE7"/>
    <w:rsid w:val="00FC462B"/>
    <w:rsid w:val="00FD7EFC"/>
    <w:rsid w:val="00FE1441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3400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mil.ru/encyclopedia/diction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cyclopedia.mil.ru/encyclopedia/dictio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7199-B6C6-4AC2-9B3C-C8531161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12</cp:revision>
  <cp:lastPrinted>2018-09-25T08:06:00Z</cp:lastPrinted>
  <dcterms:created xsi:type="dcterms:W3CDTF">2019-01-16T17:32:00Z</dcterms:created>
  <dcterms:modified xsi:type="dcterms:W3CDTF">2019-09-29T20:45:00Z</dcterms:modified>
</cp:coreProperties>
</file>